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2DBBC" w14:textId="77777777" w:rsidR="00F339EE" w:rsidRDefault="00F339EE" w:rsidP="00F339EE">
      <w:pPr>
        <w:spacing w:after="0" w:line="240" w:lineRule="auto"/>
        <w:rPr>
          <w:rFonts w:ascii="Arial" w:eastAsia="Times New Roman" w:hAnsi="Arial" w:cs="Arial"/>
          <w:color w:val="000000"/>
        </w:rPr>
      </w:pPr>
    </w:p>
    <w:p w14:paraId="61249E80" w14:textId="6C0776C8" w:rsidR="00870315" w:rsidRDefault="00C713DD" w:rsidP="00F339EE">
      <w:pPr>
        <w:spacing w:after="0" w:line="240" w:lineRule="auto"/>
        <w:rPr>
          <w:rFonts w:ascii="Arial" w:eastAsia="Times New Roman" w:hAnsi="Arial" w:cs="Arial"/>
          <w:color w:val="000000"/>
        </w:rPr>
      </w:pPr>
      <w:r>
        <w:rPr>
          <w:rFonts w:ascii="Arial" w:eastAsia="Times New Roman" w:hAnsi="Arial" w:cs="Arial"/>
          <w:color w:val="000000"/>
        </w:rPr>
        <w:t>December 1, 2020</w:t>
      </w:r>
    </w:p>
    <w:p w14:paraId="54E18138" w14:textId="77777777" w:rsidR="00870315" w:rsidRDefault="00870315" w:rsidP="00F339EE">
      <w:pPr>
        <w:spacing w:after="0" w:line="240" w:lineRule="auto"/>
        <w:rPr>
          <w:rFonts w:ascii="Arial" w:eastAsia="Times New Roman" w:hAnsi="Arial" w:cs="Arial"/>
          <w:color w:val="000000"/>
        </w:rPr>
      </w:pPr>
    </w:p>
    <w:p w14:paraId="6A2730AF" w14:textId="45A8EDC2" w:rsidR="00870315" w:rsidRDefault="00870315" w:rsidP="00F339EE">
      <w:pPr>
        <w:spacing w:after="0" w:line="240" w:lineRule="auto"/>
        <w:rPr>
          <w:rFonts w:ascii="Arial" w:eastAsia="Times New Roman" w:hAnsi="Arial" w:cs="Arial"/>
          <w:color w:val="000000"/>
        </w:rPr>
      </w:pPr>
      <w:r>
        <w:rPr>
          <w:rFonts w:ascii="Arial" w:eastAsia="Times New Roman" w:hAnsi="Arial" w:cs="Arial"/>
          <w:color w:val="000000"/>
        </w:rPr>
        <w:t>Welcome</w:t>
      </w:r>
      <w:r w:rsidR="00C713DD">
        <w:rPr>
          <w:rFonts w:ascii="Arial" w:eastAsia="Times New Roman" w:hAnsi="Arial" w:cs="Arial"/>
          <w:color w:val="000000"/>
        </w:rPr>
        <w:t xml:space="preserve">: </w:t>
      </w:r>
      <w:proofErr w:type="gramStart"/>
      <w:r w:rsidR="00C713DD">
        <w:rPr>
          <w:rFonts w:ascii="Arial" w:eastAsia="Times New Roman" w:hAnsi="Arial" w:cs="Arial"/>
          <w:color w:val="000000"/>
        </w:rPr>
        <w:t>Brandi  (</w:t>
      </w:r>
      <w:proofErr w:type="gramEnd"/>
      <w:r w:rsidR="00C713DD">
        <w:rPr>
          <w:rFonts w:ascii="Arial" w:eastAsia="Times New Roman" w:hAnsi="Arial" w:cs="Arial"/>
          <w:color w:val="000000"/>
        </w:rPr>
        <w:t>there were 5 in attendance)</w:t>
      </w:r>
    </w:p>
    <w:p w14:paraId="7C83A6A0" w14:textId="77777777" w:rsidR="00870315" w:rsidRDefault="00870315" w:rsidP="00F339EE">
      <w:pPr>
        <w:spacing w:after="0" w:line="240" w:lineRule="auto"/>
        <w:rPr>
          <w:rFonts w:ascii="Arial" w:eastAsia="Times New Roman" w:hAnsi="Arial" w:cs="Arial"/>
          <w:color w:val="000000"/>
        </w:rPr>
      </w:pPr>
    </w:p>
    <w:p w14:paraId="619C4E65" w14:textId="2C0277FE" w:rsidR="00870315" w:rsidRDefault="00870315" w:rsidP="00F339EE">
      <w:pPr>
        <w:spacing w:after="0" w:line="240" w:lineRule="auto"/>
        <w:rPr>
          <w:rFonts w:ascii="Arial" w:eastAsia="Times New Roman" w:hAnsi="Arial" w:cs="Arial"/>
          <w:color w:val="000000"/>
        </w:rPr>
      </w:pPr>
      <w:r>
        <w:rPr>
          <w:rFonts w:ascii="Arial" w:eastAsia="Times New Roman" w:hAnsi="Arial" w:cs="Arial"/>
          <w:color w:val="000000"/>
        </w:rPr>
        <w:t>Financial Report</w:t>
      </w:r>
      <w:r w:rsidR="00C713DD">
        <w:rPr>
          <w:rFonts w:ascii="Arial" w:eastAsia="Times New Roman" w:hAnsi="Arial" w:cs="Arial"/>
          <w:color w:val="000000"/>
        </w:rPr>
        <w:t>: Re-</w:t>
      </w:r>
      <w:proofErr w:type="spellStart"/>
      <w:r w:rsidR="00C713DD">
        <w:rPr>
          <w:rFonts w:ascii="Arial" w:eastAsia="Times New Roman" w:hAnsi="Arial" w:cs="Arial"/>
          <w:color w:val="000000"/>
        </w:rPr>
        <w:t>Va</w:t>
      </w:r>
      <w:proofErr w:type="spellEnd"/>
      <w:r w:rsidR="00C713DD">
        <w:rPr>
          <w:rFonts w:ascii="Arial" w:eastAsia="Times New Roman" w:hAnsi="Arial" w:cs="Arial"/>
          <w:color w:val="000000"/>
        </w:rPr>
        <w:t>, motion to approve by Leasa Huff 2</w:t>
      </w:r>
      <w:r w:rsidR="00C713DD" w:rsidRPr="00C713DD">
        <w:rPr>
          <w:rFonts w:ascii="Arial" w:eastAsia="Times New Roman" w:hAnsi="Arial" w:cs="Arial"/>
          <w:color w:val="000000"/>
          <w:vertAlign w:val="superscript"/>
        </w:rPr>
        <w:t>nd</w:t>
      </w:r>
      <w:r w:rsidR="00C713DD">
        <w:rPr>
          <w:rFonts w:ascii="Arial" w:eastAsia="Times New Roman" w:hAnsi="Arial" w:cs="Arial"/>
          <w:color w:val="000000"/>
        </w:rPr>
        <w:t xml:space="preserve"> by Mr. Soleus</w:t>
      </w:r>
    </w:p>
    <w:p w14:paraId="447865B6" w14:textId="77777777" w:rsidR="00870315" w:rsidRDefault="00870315" w:rsidP="00F339EE">
      <w:pPr>
        <w:spacing w:after="0" w:line="240" w:lineRule="auto"/>
        <w:rPr>
          <w:rFonts w:ascii="Arial" w:eastAsia="Times New Roman" w:hAnsi="Arial" w:cs="Arial"/>
          <w:color w:val="000000"/>
        </w:rPr>
      </w:pPr>
    </w:p>
    <w:p w14:paraId="59E2DBF8" w14:textId="77777777" w:rsidR="00870315" w:rsidRDefault="00870315" w:rsidP="00F339EE">
      <w:pPr>
        <w:spacing w:after="0" w:line="240" w:lineRule="auto"/>
        <w:rPr>
          <w:rFonts w:ascii="Arial" w:eastAsia="Times New Roman" w:hAnsi="Arial" w:cs="Arial"/>
          <w:color w:val="000000"/>
        </w:rPr>
      </w:pPr>
    </w:p>
    <w:p w14:paraId="51964C27" w14:textId="247164E5" w:rsidR="00EB39FB" w:rsidRDefault="00C713DD" w:rsidP="00C713DD">
      <w:pPr>
        <w:pStyle w:val="ListParagraph"/>
        <w:numPr>
          <w:ilvl w:val="0"/>
          <w:numId w:val="8"/>
        </w:numPr>
        <w:spacing w:after="0" w:line="240" w:lineRule="auto"/>
        <w:rPr>
          <w:rFonts w:ascii="Arial" w:eastAsia="Times New Roman" w:hAnsi="Arial" w:cs="Arial"/>
          <w:color w:val="000000"/>
        </w:rPr>
      </w:pPr>
      <w:r w:rsidRPr="00C713DD">
        <w:rPr>
          <w:rFonts w:ascii="Arial" w:eastAsia="Times New Roman" w:hAnsi="Arial" w:cs="Arial"/>
          <w:color w:val="000000"/>
        </w:rPr>
        <w:t>We started off the meeting with discussion about the Parades coming up in December. Students will not wear uniforms, just dress warmly. They can wear festive hats if they have one. We will not provide this year.</w:t>
      </w:r>
    </w:p>
    <w:p w14:paraId="2D387CA2" w14:textId="18236C66" w:rsidR="00C713DD" w:rsidRDefault="00C713DD" w:rsidP="00C713DD">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Next on the agenda is the upcoming concert on December 8</w:t>
      </w:r>
      <w:r w:rsidRPr="00C713DD">
        <w:rPr>
          <w:rFonts w:ascii="Arial" w:eastAsia="Times New Roman" w:hAnsi="Arial" w:cs="Arial"/>
          <w:color w:val="000000"/>
          <w:vertAlign w:val="superscript"/>
        </w:rPr>
        <w:t>th</w:t>
      </w:r>
      <w:r>
        <w:rPr>
          <w:rFonts w:ascii="Arial" w:eastAsia="Times New Roman" w:hAnsi="Arial" w:cs="Arial"/>
          <w:color w:val="000000"/>
        </w:rPr>
        <w:t xml:space="preserve"> in the High School Auditorium. They will be breaking into 3 groups to help with crowd control and safety.</w:t>
      </w:r>
    </w:p>
    <w:p w14:paraId="391DEC5E" w14:textId="2BF73EBB" w:rsidR="00C713DD" w:rsidRDefault="00C713DD" w:rsidP="00C713DD">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Re-</w:t>
      </w:r>
      <w:proofErr w:type="spellStart"/>
      <w:r>
        <w:rPr>
          <w:rFonts w:ascii="Arial" w:eastAsia="Times New Roman" w:hAnsi="Arial" w:cs="Arial"/>
          <w:color w:val="000000"/>
        </w:rPr>
        <w:t>Va</w:t>
      </w:r>
      <w:proofErr w:type="spellEnd"/>
      <w:r>
        <w:rPr>
          <w:rFonts w:ascii="Arial" w:eastAsia="Times New Roman" w:hAnsi="Arial" w:cs="Arial"/>
          <w:color w:val="000000"/>
        </w:rPr>
        <w:t xml:space="preserve"> will be taking pictures for the Year Book</w:t>
      </w:r>
    </w:p>
    <w:p w14:paraId="472E58A9" w14:textId="4BE8487F" w:rsidR="00C713DD" w:rsidRDefault="00C713DD" w:rsidP="00C713DD">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 xml:space="preserve">Speaking of Year Books, we are still in need of volunteers to help with the pages and organization, we are still waiting on some </w:t>
      </w:r>
      <w:proofErr w:type="gramStart"/>
      <w:r>
        <w:rPr>
          <w:rFonts w:ascii="Arial" w:eastAsia="Times New Roman" w:hAnsi="Arial" w:cs="Arial"/>
          <w:color w:val="000000"/>
        </w:rPr>
        <w:t>photo’s</w:t>
      </w:r>
      <w:proofErr w:type="gramEnd"/>
      <w:r>
        <w:rPr>
          <w:rFonts w:ascii="Arial" w:eastAsia="Times New Roman" w:hAnsi="Arial" w:cs="Arial"/>
          <w:color w:val="000000"/>
        </w:rPr>
        <w:t xml:space="preserve"> from Sexton photography. You can email any photos to </w:t>
      </w:r>
      <w:hyperlink r:id="rId7" w:history="1">
        <w:r w:rsidRPr="009E3235">
          <w:rPr>
            <w:rStyle w:val="Hyperlink"/>
            <w:rFonts w:ascii="Arial" w:eastAsia="Times New Roman" w:hAnsi="Arial" w:cs="Arial"/>
          </w:rPr>
          <w:t>neoshowildcatband@gmail.com</w:t>
        </w:r>
      </w:hyperlink>
    </w:p>
    <w:p w14:paraId="657EE18B" w14:textId="25E4BAFD" w:rsidR="00C713DD" w:rsidRDefault="00C713DD" w:rsidP="00C713DD">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 xml:space="preserve">The Band will be starting </w:t>
      </w:r>
      <w:proofErr w:type="spellStart"/>
      <w:r>
        <w:rPr>
          <w:rFonts w:ascii="Arial" w:eastAsia="Times New Roman" w:hAnsi="Arial" w:cs="Arial"/>
          <w:color w:val="000000"/>
        </w:rPr>
        <w:t>Pepcats</w:t>
      </w:r>
      <w:proofErr w:type="spellEnd"/>
      <w:r>
        <w:rPr>
          <w:rFonts w:ascii="Arial" w:eastAsia="Times New Roman" w:hAnsi="Arial" w:cs="Arial"/>
          <w:color w:val="000000"/>
        </w:rPr>
        <w:t xml:space="preserve"> on January 25</w:t>
      </w:r>
      <w:r w:rsidRPr="00C713DD">
        <w:rPr>
          <w:rFonts w:ascii="Arial" w:eastAsia="Times New Roman" w:hAnsi="Arial" w:cs="Arial"/>
          <w:color w:val="000000"/>
          <w:vertAlign w:val="superscript"/>
        </w:rPr>
        <w:t>th</w:t>
      </w:r>
      <w:r>
        <w:rPr>
          <w:rFonts w:ascii="Arial" w:eastAsia="Times New Roman" w:hAnsi="Arial" w:cs="Arial"/>
          <w:color w:val="000000"/>
        </w:rPr>
        <w:t>. Additional dates are January 29</w:t>
      </w:r>
      <w:r w:rsidRPr="00C713DD">
        <w:rPr>
          <w:rFonts w:ascii="Arial" w:eastAsia="Times New Roman" w:hAnsi="Arial" w:cs="Arial"/>
          <w:color w:val="000000"/>
          <w:vertAlign w:val="superscript"/>
        </w:rPr>
        <w:t>th</w:t>
      </w:r>
      <w:r>
        <w:rPr>
          <w:rFonts w:ascii="Arial" w:eastAsia="Times New Roman" w:hAnsi="Arial" w:cs="Arial"/>
          <w:color w:val="000000"/>
        </w:rPr>
        <w:t>, February 2, February 18, and February 23</w:t>
      </w:r>
      <w:r w:rsidRPr="00C713DD">
        <w:rPr>
          <w:rFonts w:ascii="Arial" w:eastAsia="Times New Roman" w:hAnsi="Arial" w:cs="Arial"/>
          <w:color w:val="000000"/>
          <w:vertAlign w:val="superscript"/>
        </w:rPr>
        <w:t>rd</w:t>
      </w:r>
      <w:r>
        <w:rPr>
          <w:rFonts w:ascii="Arial" w:eastAsia="Times New Roman" w:hAnsi="Arial" w:cs="Arial"/>
          <w:color w:val="000000"/>
        </w:rPr>
        <w:t>.</w:t>
      </w:r>
    </w:p>
    <w:p w14:paraId="52E64B8F" w14:textId="11B593CC" w:rsidR="00C713DD" w:rsidRDefault="004372C6" w:rsidP="00C713DD">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We are still discussing the upcoming Pasta Jazz Fundraiser on March 26</w:t>
      </w:r>
      <w:r w:rsidRPr="004372C6">
        <w:rPr>
          <w:rFonts w:ascii="Arial" w:eastAsia="Times New Roman" w:hAnsi="Arial" w:cs="Arial"/>
          <w:color w:val="000000"/>
          <w:vertAlign w:val="superscript"/>
        </w:rPr>
        <w:t>th</w:t>
      </w:r>
      <w:r>
        <w:rPr>
          <w:rFonts w:ascii="Arial" w:eastAsia="Times New Roman" w:hAnsi="Arial" w:cs="Arial"/>
          <w:color w:val="000000"/>
        </w:rPr>
        <w:t xml:space="preserve">. Mr. Duffield will be checking with the Central Office to make sure we are still able to do this. </w:t>
      </w:r>
    </w:p>
    <w:p w14:paraId="7DF3C6BB" w14:textId="0C1BFB08" w:rsidR="004372C6" w:rsidRDefault="004372C6" w:rsidP="004372C6">
      <w:pPr>
        <w:pStyle w:val="ListParagraph"/>
        <w:spacing w:after="0" w:line="240" w:lineRule="auto"/>
        <w:rPr>
          <w:rFonts w:ascii="Arial" w:eastAsia="Times New Roman" w:hAnsi="Arial" w:cs="Arial"/>
          <w:color w:val="000000"/>
        </w:rPr>
      </w:pPr>
    </w:p>
    <w:p w14:paraId="287A2891" w14:textId="3988835D" w:rsidR="004372C6" w:rsidRDefault="004372C6" w:rsidP="004372C6">
      <w:pPr>
        <w:pStyle w:val="ListParagraph"/>
        <w:spacing w:after="0" w:line="240" w:lineRule="auto"/>
        <w:rPr>
          <w:rFonts w:ascii="Arial" w:eastAsia="Times New Roman" w:hAnsi="Arial" w:cs="Arial"/>
          <w:color w:val="000000"/>
        </w:rPr>
      </w:pPr>
      <w:r>
        <w:rPr>
          <w:rFonts w:ascii="Arial" w:eastAsia="Times New Roman" w:hAnsi="Arial" w:cs="Arial"/>
          <w:color w:val="000000"/>
        </w:rPr>
        <w:t>Meeting was closed by Brandi. (short meeting)</w:t>
      </w:r>
    </w:p>
    <w:p w14:paraId="0DF44971" w14:textId="77777777" w:rsidR="00EB39FB" w:rsidRDefault="00EB39FB" w:rsidP="00870315">
      <w:pPr>
        <w:spacing w:after="0" w:line="240" w:lineRule="auto"/>
        <w:rPr>
          <w:rFonts w:ascii="Arial" w:eastAsia="Times New Roman" w:hAnsi="Arial" w:cs="Arial"/>
          <w:color w:val="000000"/>
        </w:rPr>
      </w:pPr>
    </w:p>
    <w:p w14:paraId="6FB21C49" w14:textId="77777777" w:rsidR="00EB39FB" w:rsidRDefault="00EB39FB" w:rsidP="00870315">
      <w:pPr>
        <w:spacing w:after="0" w:line="240" w:lineRule="auto"/>
        <w:rPr>
          <w:rFonts w:ascii="Arial" w:eastAsia="Times New Roman" w:hAnsi="Arial" w:cs="Arial"/>
          <w:color w:val="000000"/>
        </w:rPr>
      </w:pPr>
    </w:p>
    <w:p w14:paraId="1EF40B1E" w14:textId="5485BB36" w:rsidR="00870315" w:rsidRDefault="00EB39FB" w:rsidP="00870315">
      <w:pPr>
        <w:spacing w:after="0" w:line="240" w:lineRule="auto"/>
        <w:rPr>
          <w:rFonts w:ascii="Arial" w:eastAsia="Times New Roman" w:hAnsi="Arial" w:cs="Arial"/>
          <w:b/>
          <w:color w:val="000000"/>
          <w:u w:val="single"/>
        </w:rPr>
      </w:pPr>
      <w:r w:rsidRPr="00EB39FB">
        <w:rPr>
          <w:rFonts w:ascii="Arial" w:eastAsia="Times New Roman" w:hAnsi="Arial" w:cs="Arial"/>
          <w:b/>
          <w:color w:val="000000"/>
          <w:u w:val="single"/>
        </w:rPr>
        <w:t xml:space="preserve">Next meeting will be Tuesday, </w:t>
      </w:r>
      <w:r w:rsidR="004372C6">
        <w:rPr>
          <w:rFonts w:ascii="Arial" w:eastAsia="Times New Roman" w:hAnsi="Arial" w:cs="Arial"/>
          <w:b/>
          <w:color w:val="000000"/>
          <w:u w:val="single"/>
        </w:rPr>
        <w:t>January 5th</w:t>
      </w:r>
      <w:r w:rsidRPr="00EB39FB">
        <w:rPr>
          <w:rFonts w:ascii="Arial" w:eastAsia="Times New Roman" w:hAnsi="Arial" w:cs="Arial"/>
          <w:b/>
          <w:color w:val="000000"/>
          <w:u w:val="single"/>
        </w:rPr>
        <w:t xml:space="preserve"> at 6:00 p.m. in the High School Band Room.</w:t>
      </w:r>
    </w:p>
    <w:p w14:paraId="296BEC72" w14:textId="2C5AA57C" w:rsidR="004372C6" w:rsidRDefault="004372C6" w:rsidP="00870315">
      <w:pPr>
        <w:spacing w:after="0" w:line="240" w:lineRule="auto"/>
        <w:rPr>
          <w:rFonts w:ascii="Arial" w:eastAsia="Times New Roman" w:hAnsi="Arial" w:cs="Arial"/>
          <w:b/>
          <w:color w:val="000000"/>
          <w:u w:val="single"/>
        </w:rPr>
      </w:pPr>
    </w:p>
    <w:p w14:paraId="2C8B583F" w14:textId="754287AB" w:rsidR="004372C6" w:rsidRDefault="004372C6" w:rsidP="00870315">
      <w:pPr>
        <w:spacing w:after="0" w:line="240" w:lineRule="auto"/>
        <w:rPr>
          <w:rFonts w:ascii="Arial" w:eastAsia="Times New Roman" w:hAnsi="Arial" w:cs="Arial"/>
          <w:color w:val="000000"/>
        </w:rPr>
      </w:pPr>
      <w:r>
        <w:rPr>
          <w:rFonts w:ascii="Arial" w:eastAsia="Times New Roman" w:hAnsi="Arial" w:cs="Arial"/>
          <w:b/>
          <w:color w:val="000000"/>
          <w:u w:val="single"/>
        </w:rPr>
        <w:t xml:space="preserve">(could be post </w:t>
      </w:r>
      <w:proofErr w:type="spellStart"/>
      <w:r>
        <w:rPr>
          <w:rFonts w:ascii="Arial" w:eastAsia="Times New Roman" w:hAnsi="Arial" w:cs="Arial"/>
          <w:b/>
          <w:color w:val="000000"/>
          <w:u w:val="single"/>
        </w:rPr>
        <w:t>poned</w:t>
      </w:r>
      <w:proofErr w:type="spellEnd"/>
      <w:r>
        <w:rPr>
          <w:rFonts w:ascii="Arial" w:eastAsia="Times New Roman" w:hAnsi="Arial" w:cs="Arial"/>
          <w:b/>
          <w:color w:val="000000"/>
          <w:u w:val="single"/>
        </w:rPr>
        <w:t xml:space="preserve"> due to first day back to school)</w:t>
      </w:r>
    </w:p>
    <w:p w14:paraId="135B3546" w14:textId="77777777" w:rsidR="00870315" w:rsidRPr="00870315" w:rsidRDefault="00870315" w:rsidP="00870315">
      <w:pPr>
        <w:spacing w:after="0" w:line="240" w:lineRule="auto"/>
        <w:rPr>
          <w:rFonts w:ascii="Arial" w:eastAsia="Times New Roman" w:hAnsi="Arial" w:cs="Arial"/>
          <w:color w:val="000000"/>
        </w:rPr>
      </w:pPr>
    </w:p>
    <w:p w14:paraId="2D177AD3" w14:textId="77777777" w:rsidR="000A70FB" w:rsidRDefault="000A70FB" w:rsidP="00F339EE">
      <w:pPr>
        <w:spacing w:after="0" w:line="240" w:lineRule="auto"/>
        <w:rPr>
          <w:rFonts w:ascii="Arial" w:eastAsia="Times New Roman" w:hAnsi="Arial" w:cs="Arial"/>
          <w:color w:val="000000"/>
        </w:rPr>
      </w:pPr>
    </w:p>
    <w:sectPr w:rsidR="000A70FB" w:rsidSect="00F339E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447FF" w14:textId="77777777" w:rsidR="003F476D" w:rsidRDefault="003F476D" w:rsidP="00D03E5C">
      <w:pPr>
        <w:spacing w:after="0" w:line="240" w:lineRule="auto"/>
      </w:pPr>
      <w:r>
        <w:separator/>
      </w:r>
    </w:p>
  </w:endnote>
  <w:endnote w:type="continuationSeparator" w:id="0">
    <w:p w14:paraId="21EECC1D" w14:textId="77777777" w:rsidR="003F476D" w:rsidRDefault="003F476D" w:rsidP="00D0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EFA4D" w14:textId="77777777" w:rsidR="003F476D" w:rsidRDefault="003F476D" w:rsidP="00D03E5C">
      <w:pPr>
        <w:spacing w:after="0" w:line="240" w:lineRule="auto"/>
      </w:pPr>
      <w:r>
        <w:separator/>
      </w:r>
    </w:p>
  </w:footnote>
  <w:footnote w:type="continuationSeparator" w:id="0">
    <w:p w14:paraId="796EF099" w14:textId="77777777" w:rsidR="003F476D" w:rsidRDefault="003F476D" w:rsidP="00D03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6BF88" w14:textId="77777777" w:rsidR="00D03E5C" w:rsidRDefault="00D03E5C">
    <w:pPr>
      <w:pStyle w:val="Header"/>
      <w:rPr>
        <w:sz w:val="28"/>
      </w:rPr>
    </w:pPr>
    <w:r w:rsidRPr="00D03E5C">
      <w:rPr>
        <w:noProof/>
        <w:sz w:val="28"/>
      </w:rPr>
      <w:drawing>
        <wp:anchor distT="0" distB="0" distL="114300" distR="114300" simplePos="0" relativeHeight="251658240" behindDoc="0" locked="0" layoutInCell="1" allowOverlap="1" wp14:anchorId="152F6524" wp14:editId="5647DA30">
          <wp:simplePos x="0" y="0"/>
          <wp:positionH relativeFrom="column">
            <wp:posOffset>-428625</wp:posOffset>
          </wp:positionH>
          <wp:positionV relativeFrom="page">
            <wp:posOffset>142875</wp:posOffset>
          </wp:positionV>
          <wp:extent cx="3730752" cy="1335024"/>
          <wp:effectExtent l="0" t="0" r="3175" b="0"/>
          <wp:wrapThrough wrapText="bothSides">
            <wp:wrapPolygon edited="0">
              <wp:start x="0" y="0"/>
              <wp:lineTo x="0" y="21271"/>
              <wp:lineTo x="21508" y="21271"/>
              <wp:lineTo x="215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M-Band Booster Associ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30752" cy="1335024"/>
                  </a:xfrm>
                  <a:prstGeom prst="rect">
                    <a:avLst/>
                  </a:prstGeom>
                </pic:spPr>
              </pic:pic>
            </a:graphicData>
          </a:graphic>
          <wp14:sizeRelH relativeFrom="margin">
            <wp14:pctWidth>0</wp14:pctWidth>
          </wp14:sizeRelH>
          <wp14:sizeRelV relativeFrom="margin">
            <wp14:pctHeight>0</wp14:pctHeight>
          </wp14:sizeRelV>
        </wp:anchor>
      </w:drawing>
    </w:r>
    <w:r>
      <w:rPr>
        <w:sz w:val="28"/>
      </w:rPr>
      <w:t>Brandi McNeill, President</w:t>
    </w:r>
  </w:p>
  <w:p w14:paraId="4EFE9AB9" w14:textId="77777777" w:rsidR="00D03E5C" w:rsidRPr="00D03E5C" w:rsidRDefault="00E43D27">
    <w:pPr>
      <w:pStyle w:val="Header"/>
      <w:rPr>
        <w:sz w:val="28"/>
      </w:rPr>
    </w:pPr>
    <w:r>
      <w:rPr>
        <w:sz w:val="28"/>
      </w:rPr>
      <w:t xml:space="preserve">Stephanie </w:t>
    </w:r>
    <w:proofErr w:type="spellStart"/>
    <w:r>
      <w:rPr>
        <w:sz w:val="28"/>
      </w:rPr>
      <w:t>Wilkie</w:t>
    </w:r>
    <w:proofErr w:type="spellEnd"/>
    <w:r w:rsidR="00D03E5C" w:rsidRPr="00D03E5C">
      <w:rPr>
        <w:sz w:val="28"/>
      </w:rPr>
      <w:t>, Vice-President</w:t>
    </w:r>
  </w:p>
  <w:p w14:paraId="18828EA4" w14:textId="77777777" w:rsidR="00D03E5C" w:rsidRPr="00D03E5C" w:rsidRDefault="00D03E5C">
    <w:pPr>
      <w:pStyle w:val="Header"/>
      <w:rPr>
        <w:sz w:val="28"/>
      </w:rPr>
    </w:pPr>
    <w:r w:rsidRPr="00D03E5C">
      <w:rPr>
        <w:sz w:val="28"/>
      </w:rPr>
      <w:t>Re-</w:t>
    </w:r>
    <w:proofErr w:type="spellStart"/>
    <w:r w:rsidRPr="00D03E5C">
      <w:rPr>
        <w:sz w:val="28"/>
      </w:rPr>
      <w:t>Va</w:t>
    </w:r>
    <w:proofErr w:type="spellEnd"/>
    <w:r w:rsidRPr="00D03E5C">
      <w:rPr>
        <w:sz w:val="28"/>
      </w:rPr>
      <w:t xml:space="preserve"> Jackson, Treasurer</w:t>
    </w:r>
  </w:p>
  <w:p w14:paraId="63A6DE7A" w14:textId="77777777" w:rsidR="00D03E5C" w:rsidRPr="00D03E5C" w:rsidRDefault="00E43D27">
    <w:pPr>
      <w:pStyle w:val="Header"/>
      <w:rPr>
        <w:sz w:val="28"/>
      </w:rPr>
    </w:pPr>
    <w:r>
      <w:rPr>
        <w:sz w:val="28"/>
      </w:rPr>
      <w:t>Leasa Huff</w:t>
    </w:r>
    <w:r w:rsidR="00D03E5C" w:rsidRPr="00D03E5C">
      <w:rPr>
        <w:sz w:val="28"/>
      </w:rPr>
      <w:t>, Secretary</w:t>
    </w:r>
  </w:p>
  <w:p w14:paraId="13B1D14E" w14:textId="77777777" w:rsidR="00D03E5C" w:rsidRDefault="00D03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A569A"/>
    <w:multiLevelType w:val="hybridMultilevel"/>
    <w:tmpl w:val="31BE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C1CC8"/>
    <w:multiLevelType w:val="hybridMultilevel"/>
    <w:tmpl w:val="A5FE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F1AFB"/>
    <w:multiLevelType w:val="hybridMultilevel"/>
    <w:tmpl w:val="72F6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E3C56"/>
    <w:multiLevelType w:val="hybridMultilevel"/>
    <w:tmpl w:val="0F08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268C3"/>
    <w:multiLevelType w:val="hybridMultilevel"/>
    <w:tmpl w:val="A3FC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273A1"/>
    <w:multiLevelType w:val="hybridMultilevel"/>
    <w:tmpl w:val="5C8A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0213C"/>
    <w:multiLevelType w:val="hybridMultilevel"/>
    <w:tmpl w:val="82BC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142EF"/>
    <w:multiLevelType w:val="multilevel"/>
    <w:tmpl w:val="25BA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5C"/>
    <w:rsid w:val="0004045C"/>
    <w:rsid w:val="00056D16"/>
    <w:rsid w:val="000A70FB"/>
    <w:rsid w:val="002502A9"/>
    <w:rsid w:val="002845CD"/>
    <w:rsid w:val="00397C41"/>
    <w:rsid w:val="003C3581"/>
    <w:rsid w:val="003F476D"/>
    <w:rsid w:val="004372C6"/>
    <w:rsid w:val="00470BFC"/>
    <w:rsid w:val="004A7E09"/>
    <w:rsid w:val="004F32BE"/>
    <w:rsid w:val="00562D36"/>
    <w:rsid w:val="00590768"/>
    <w:rsid w:val="006C506C"/>
    <w:rsid w:val="00773601"/>
    <w:rsid w:val="008573BE"/>
    <w:rsid w:val="00870315"/>
    <w:rsid w:val="00893977"/>
    <w:rsid w:val="00A21091"/>
    <w:rsid w:val="00BD1ABF"/>
    <w:rsid w:val="00C36EBD"/>
    <w:rsid w:val="00C713DD"/>
    <w:rsid w:val="00D03E5C"/>
    <w:rsid w:val="00E43D27"/>
    <w:rsid w:val="00EB39FB"/>
    <w:rsid w:val="00ED489F"/>
    <w:rsid w:val="00F339EE"/>
    <w:rsid w:val="00F71DBD"/>
    <w:rsid w:val="00FD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17718"/>
  <w15:chartTrackingRefBased/>
  <w15:docId w15:val="{9AAFBAC0-35C7-4F7A-8C05-EC7E24E6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5C"/>
  </w:style>
  <w:style w:type="paragraph" w:styleId="Footer">
    <w:name w:val="footer"/>
    <w:basedOn w:val="Normal"/>
    <w:link w:val="FooterChar"/>
    <w:uiPriority w:val="99"/>
    <w:unhideWhenUsed/>
    <w:rsid w:val="00D0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5C"/>
  </w:style>
  <w:style w:type="paragraph" w:styleId="NormalWeb">
    <w:name w:val="Normal (Web)"/>
    <w:basedOn w:val="Normal"/>
    <w:uiPriority w:val="99"/>
    <w:semiHidden/>
    <w:unhideWhenUsed/>
    <w:rsid w:val="00F33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39EE"/>
    <w:rPr>
      <w:color w:val="0000FF"/>
      <w:u w:val="single"/>
    </w:rPr>
  </w:style>
  <w:style w:type="paragraph" w:styleId="ListParagraph">
    <w:name w:val="List Paragraph"/>
    <w:basedOn w:val="Normal"/>
    <w:uiPriority w:val="34"/>
    <w:qFormat/>
    <w:rsid w:val="000A70FB"/>
    <w:pPr>
      <w:ind w:left="720"/>
      <w:contextualSpacing/>
    </w:pPr>
  </w:style>
  <w:style w:type="character" w:styleId="UnresolvedMention">
    <w:name w:val="Unresolved Mention"/>
    <w:basedOn w:val="DefaultParagraphFont"/>
    <w:uiPriority w:val="99"/>
    <w:semiHidden/>
    <w:unhideWhenUsed/>
    <w:rsid w:val="00C7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9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oshowildcatba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McNeill</dc:creator>
  <cp:keywords/>
  <dc:description/>
  <cp:lastModifiedBy>Leasa</cp:lastModifiedBy>
  <cp:revision>2</cp:revision>
  <dcterms:created xsi:type="dcterms:W3CDTF">2021-01-12T22:33:00Z</dcterms:created>
  <dcterms:modified xsi:type="dcterms:W3CDTF">2021-01-12T22:33:00Z</dcterms:modified>
</cp:coreProperties>
</file>